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1A72" w14:textId="77777777" w:rsidR="00434339" w:rsidRDefault="00434339" w:rsidP="00010E53">
      <w:pPr>
        <w:jc w:val="center"/>
        <w:rPr>
          <w:b/>
          <w:bCs/>
          <w:sz w:val="44"/>
          <w:szCs w:val="44"/>
        </w:rPr>
      </w:pPr>
      <w:r w:rsidRPr="00010E53">
        <w:rPr>
          <w:b/>
          <w:bCs/>
          <w:sz w:val="44"/>
          <w:szCs w:val="44"/>
        </w:rPr>
        <w:t>Regler for leje af Notmark Sognehus.</w:t>
      </w:r>
    </w:p>
    <w:p w14:paraId="2459CC02" w14:textId="77777777" w:rsidR="00010E53" w:rsidRPr="00010E53" w:rsidRDefault="00010E53" w:rsidP="00010E53">
      <w:pPr>
        <w:jc w:val="center"/>
        <w:rPr>
          <w:b/>
          <w:bCs/>
          <w:sz w:val="44"/>
          <w:szCs w:val="44"/>
        </w:rPr>
      </w:pPr>
    </w:p>
    <w:p w14:paraId="0BBC4F93" w14:textId="77777777" w:rsidR="00434339" w:rsidRPr="00434339" w:rsidRDefault="00434339" w:rsidP="00434339">
      <w:r w:rsidRPr="00434339">
        <w:t>Gældende ordensregler for lokalerne skal overholdes.</w:t>
      </w:r>
    </w:p>
    <w:p w14:paraId="52456ACE" w14:textId="77777777" w:rsidR="00434339" w:rsidRPr="00434339" w:rsidRDefault="00434339" w:rsidP="00434339">
      <w:r w:rsidRPr="00434339">
        <w:t>Alle arrangementer afsluttes senest kl. 23 medmindre andet er aftalt.</w:t>
      </w:r>
    </w:p>
    <w:p w14:paraId="4C1F47B6" w14:textId="65C5ED94" w:rsidR="00434339" w:rsidRPr="00434339" w:rsidRDefault="00434339" w:rsidP="00434339">
      <w:r w:rsidRPr="00434339">
        <w:t>Lokalerne skal afleveres i samme stand som de modtages. Der skal ryddes op, tømmes skraldespande, aftørres borde, borde og stole sættes på plads og gulvet skal støvsuges.</w:t>
      </w:r>
    </w:p>
    <w:p w14:paraId="670EFA04" w14:textId="77777777" w:rsidR="00434339" w:rsidRPr="00434339" w:rsidRDefault="00434339" w:rsidP="00434339">
      <w:r w:rsidRPr="00434339">
        <w:t>Bruges der levende lys, skal der udvises forsigtighed, også ved oprydning. Lad lysene stå i stagerne efter slukning, så der ikke kommer stearinpletter på gulv eller borde.</w:t>
      </w:r>
    </w:p>
    <w:p w14:paraId="449A50AE" w14:textId="77777777" w:rsidR="00434339" w:rsidRPr="00434339" w:rsidRDefault="00434339" w:rsidP="00434339">
      <w:r w:rsidRPr="00434339">
        <w:t>Køkkenet, inklusive opvaskemaskine kan benyttes efter anvisning. Alt affald skal lægges i affaldscontainer. Service, termokander m.m. skal rengøres og sættes på plads. Borde og ovn skal rengøres og gulvet støvsuges.</w:t>
      </w:r>
    </w:p>
    <w:p w14:paraId="6F160C42" w14:textId="77777777" w:rsidR="00434339" w:rsidRPr="00434339" w:rsidRDefault="00434339" w:rsidP="00434339">
      <w:r w:rsidRPr="00434339">
        <w:t>Alle vinduer og døre skal være lukkede når lokalet forlades. Lyset slukket.</w:t>
      </w:r>
    </w:p>
    <w:p w14:paraId="3BE13324" w14:textId="77777777" w:rsidR="00434339" w:rsidRPr="00434339" w:rsidRDefault="00434339" w:rsidP="00434339">
      <w:r w:rsidRPr="00434339">
        <w:t xml:space="preserve">Lejerne er ansvarlige for evt. skader. Besked om forvoldte skader gives til kontaktperson. </w:t>
      </w:r>
    </w:p>
    <w:p w14:paraId="4973CCF6" w14:textId="77777777" w:rsidR="00434339" w:rsidRPr="00434339" w:rsidRDefault="00434339" w:rsidP="00434339">
      <w:r w:rsidRPr="00434339">
        <w:t>AV-udstyr kan stilles til rådighed efter aftale med kontaktperson. Instruktion eller hjælp til benyttelse skal aftales samtidig, hvis der er behov for dette.</w:t>
      </w:r>
    </w:p>
    <w:p w14:paraId="7A8ACDE2" w14:textId="77777777" w:rsidR="00434339" w:rsidRPr="00434339" w:rsidRDefault="00434339" w:rsidP="00434339">
      <w:r w:rsidRPr="00434339">
        <w:t>Ved mangelfuld oprydning opkræves et beløb svarende til timeforbruget for den person, der efterfølgende udfører dette.</w:t>
      </w:r>
    </w:p>
    <w:p w14:paraId="3A09531C" w14:textId="275229AC" w:rsidR="00434339" w:rsidRPr="000E35B0" w:rsidRDefault="00434339" w:rsidP="00434339">
      <w:r w:rsidRPr="000E35B0">
        <w:t xml:space="preserve">Erstatning af ituslået service </w:t>
      </w:r>
      <w:r w:rsidR="00613E22" w:rsidRPr="000E35B0">
        <w:t>aftales med kontaktperson.</w:t>
      </w:r>
    </w:p>
    <w:p w14:paraId="12C62454" w14:textId="206ACA43" w:rsidR="00434339" w:rsidRPr="00613E22" w:rsidRDefault="00613E22" w:rsidP="00434339">
      <w:pPr>
        <w:rPr>
          <w:i/>
          <w:iCs/>
        </w:rPr>
      </w:pPr>
      <w:r w:rsidRPr="000E35B0">
        <w:t>Ved u</w:t>
      </w:r>
      <w:r w:rsidR="00434339" w:rsidRPr="000E35B0">
        <w:t>held eller tvivlstilfælde kontakt</w:t>
      </w:r>
      <w:r w:rsidRPr="000E35B0">
        <w:t xml:space="preserve">es </w:t>
      </w:r>
      <w:r w:rsidR="00434339" w:rsidRPr="000E35B0">
        <w:t>kontaktperson</w:t>
      </w:r>
      <w:r w:rsidRPr="00613E22">
        <w:rPr>
          <w:i/>
          <w:iCs/>
        </w:rPr>
        <w:t>.</w:t>
      </w:r>
      <w:r w:rsidR="00434339" w:rsidRPr="00613E22">
        <w:rPr>
          <w:i/>
          <w:iCs/>
        </w:rPr>
        <w:t xml:space="preserve"> </w:t>
      </w:r>
    </w:p>
    <w:p w14:paraId="566C651C" w14:textId="77777777" w:rsidR="00434339" w:rsidRPr="00434339" w:rsidRDefault="00434339" w:rsidP="00434339">
      <w:r w:rsidRPr="00434339">
        <w:t>Priser for leje af lokaler er inklusive rengøring:</w:t>
      </w:r>
    </w:p>
    <w:p w14:paraId="176FBEAA" w14:textId="77777777" w:rsidR="00434339" w:rsidRPr="00434339" w:rsidRDefault="00434339" w:rsidP="00434339">
      <w:pPr>
        <w:rPr>
          <w:b/>
          <w:bCs/>
        </w:rPr>
      </w:pPr>
      <w:r w:rsidRPr="00434339">
        <w:rPr>
          <w:b/>
          <w:bCs/>
        </w:rPr>
        <w:t xml:space="preserve">Max 5 timer </w:t>
      </w:r>
      <w:r w:rsidRPr="00434339">
        <w:rPr>
          <w:b/>
          <w:bCs/>
        </w:rPr>
        <w:tab/>
        <w:t>1000 kr.</w:t>
      </w:r>
      <w:r w:rsidRPr="00434339">
        <w:rPr>
          <w:b/>
          <w:bCs/>
        </w:rPr>
        <w:tab/>
      </w:r>
    </w:p>
    <w:p w14:paraId="34F22AEB" w14:textId="77777777" w:rsidR="00434339" w:rsidRPr="00434339" w:rsidRDefault="00434339" w:rsidP="00434339">
      <w:pPr>
        <w:rPr>
          <w:b/>
          <w:bCs/>
        </w:rPr>
      </w:pPr>
      <w:r w:rsidRPr="00434339">
        <w:rPr>
          <w:b/>
          <w:bCs/>
        </w:rPr>
        <w:t>Over 5 timer</w:t>
      </w:r>
      <w:r w:rsidRPr="00434339">
        <w:rPr>
          <w:b/>
          <w:bCs/>
        </w:rPr>
        <w:tab/>
        <w:t>1500 kr.</w:t>
      </w:r>
    </w:p>
    <w:p w14:paraId="496544D3" w14:textId="77777777" w:rsidR="00434339" w:rsidRPr="00434339" w:rsidRDefault="00434339" w:rsidP="00434339">
      <w:pPr>
        <w:rPr>
          <w:b/>
          <w:bCs/>
        </w:rPr>
      </w:pPr>
      <w:r w:rsidRPr="00434339">
        <w:rPr>
          <w:b/>
          <w:bCs/>
        </w:rPr>
        <w:t>Indbetales til Arbejdernes Landsbank konto 5354 – 0357737 senest 14 dage efter arrangementet.</w:t>
      </w:r>
    </w:p>
    <w:p w14:paraId="15E2172E" w14:textId="02116BF2" w:rsidR="00F628A9" w:rsidRDefault="00434339" w:rsidP="00434339">
      <w:pPr>
        <w:rPr>
          <w:lang w:val="nb-NO"/>
        </w:rPr>
      </w:pPr>
      <w:r w:rsidRPr="00F628A9">
        <w:rPr>
          <w:lang w:val="nb-NO"/>
        </w:rPr>
        <w:t>Kontaktperson</w:t>
      </w:r>
      <w:r w:rsidR="00685228">
        <w:rPr>
          <w:lang w:val="nb-NO"/>
        </w:rPr>
        <w:t>:</w:t>
      </w:r>
    </w:p>
    <w:p w14:paraId="4D0E291E" w14:textId="61BDF80D" w:rsidR="00434339" w:rsidRPr="00F628A9" w:rsidRDefault="00F628A9" w:rsidP="00434339">
      <w:pPr>
        <w:rPr>
          <w:lang w:val="nb-NO"/>
        </w:rPr>
      </w:pPr>
      <w:r>
        <w:rPr>
          <w:lang w:val="nb-NO"/>
        </w:rPr>
        <w:t xml:space="preserve">Ken Olav Aebeloe </w:t>
      </w:r>
      <w:r w:rsidR="00434339" w:rsidRPr="00F628A9">
        <w:rPr>
          <w:lang w:val="nb-NO"/>
        </w:rPr>
        <w:t>(Tlf.</w:t>
      </w:r>
      <w:r>
        <w:rPr>
          <w:lang w:val="nb-NO"/>
        </w:rPr>
        <w:t xml:space="preserve"> 26779257</w:t>
      </w:r>
      <w:r w:rsidR="00434339" w:rsidRPr="00F628A9">
        <w:rPr>
          <w:lang w:val="nb-NO"/>
        </w:rPr>
        <w:t>)</w:t>
      </w:r>
    </w:p>
    <w:p w14:paraId="334C5544" w14:textId="77777777" w:rsidR="00434339" w:rsidRPr="00F628A9" w:rsidRDefault="00434339" w:rsidP="00434339">
      <w:pPr>
        <w:rPr>
          <w:lang w:val="nb-NO"/>
        </w:rPr>
      </w:pPr>
    </w:p>
    <w:p w14:paraId="015801FF" w14:textId="77777777" w:rsidR="00F1590D" w:rsidRPr="00F628A9" w:rsidRDefault="00F1590D">
      <w:pPr>
        <w:rPr>
          <w:lang w:val="nb-NO"/>
        </w:rPr>
      </w:pPr>
    </w:p>
    <w:sectPr w:rsidR="00F1590D" w:rsidRPr="00F628A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39"/>
    <w:rsid w:val="00010E53"/>
    <w:rsid w:val="000E35B0"/>
    <w:rsid w:val="00192C4A"/>
    <w:rsid w:val="001A07A1"/>
    <w:rsid w:val="00420D9D"/>
    <w:rsid w:val="00425593"/>
    <w:rsid w:val="00434339"/>
    <w:rsid w:val="00567F2C"/>
    <w:rsid w:val="00613E22"/>
    <w:rsid w:val="00652383"/>
    <w:rsid w:val="00685228"/>
    <w:rsid w:val="007A2482"/>
    <w:rsid w:val="00941A5B"/>
    <w:rsid w:val="00C74682"/>
    <w:rsid w:val="00E5265B"/>
    <w:rsid w:val="00F1590D"/>
    <w:rsid w:val="00F6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3A79"/>
  <w15:chartTrackingRefBased/>
  <w15:docId w15:val="{D278AF5D-0D8B-410F-BBCB-393B6962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4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4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4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4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4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4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4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4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4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34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4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4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43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43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43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43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43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43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4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34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4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4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4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343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43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343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4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43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4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1306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Nielsen</dc:creator>
  <cp:keywords/>
  <dc:description/>
  <cp:lastModifiedBy>Henning Vohs</cp:lastModifiedBy>
  <cp:revision>2</cp:revision>
  <dcterms:created xsi:type="dcterms:W3CDTF">2026-09-20T19:49:00Z</dcterms:created>
  <dcterms:modified xsi:type="dcterms:W3CDTF">2026-09-20T19:49:00Z</dcterms:modified>
</cp:coreProperties>
</file>