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59221" w14:textId="07699554" w:rsidR="003066D6" w:rsidRPr="002268A2" w:rsidRDefault="003066D6">
      <w:pPr>
        <w:rPr>
          <w:b/>
          <w:bCs/>
          <w:sz w:val="36"/>
          <w:szCs w:val="36"/>
        </w:rPr>
      </w:pPr>
      <w:r w:rsidRPr="003066D6">
        <w:rPr>
          <w:b/>
          <w:bCs/>
          <w:sz w:val="36"/>
          <w:szCs w:val="36"/>
        </w:rPr>
        <w:t>Kom med til en festlig indsættelse af Rina Natalia Nissen søndag den 6.september kl.14.00 i Notmark kirke.</w:t>
      </w:r>
    </w:p>
    <w:p w14:paraId="43446EEE" w14:textId="77777777" w:rsidR="00066616" w:rsidRDefault="00066616"/>
    <w:p w14:paraId="5D02AB66" w14:textId="443869EC" w:rsidR="00F1590D" w:rsidRDefault="007A4498">
      <w:r>
        <w:rPr>
          <w:noProof/>
        </w:rPr>
        <w:drawing>
          <wp:inline distT="0" distB="0" distL="0" distR="0" wp14:anchorId="1B946D5A" wp14:editId="0FAE9157">
            <wp:extent cx="6120130" cy="4594225"/>
            <wp:effectExtent l="0" t="0" r="0" b="0"/>
            <wp:docPr id="1090287841" name="Billede 1" descr="Ingen tilgængelig billedbeskrivels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gen tilgængelig billedbeskrivelse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D6A6F" w14:textId="77777777" w:rsidR="006267F8" w:rsidRDefault="006267F8" w:rsidP="006267F8"/>
    <w:p w14:paraId="7BDEA53A" w14:textId="77777777" w:rsidR="006267F8" w:rsidRPr="006267F8" w:rsidRDefault="006267F8" w:rsidP="006267F8">
      <w:pPr>
        <w:rPr>
          <w:sz w:val="28"/>
          <w:szCs w:val="28"/>
        </w:rPr>
      </w:pPr>
      <w:r w:rsidRPr="006267F8">
        <w:rPr>
          <w:sz w:val="28"/>
          <w:szCs w:val="28"/>
        </w:rPr>
        <w:t>Notmark sogn har fået ny præst, og det vil vi gerne markere med en højtidelig og festlig indsættelsesgudstjeneste.</w:t>
      </w:r>
    </w:p>
    <w:p w14:paraId="277599BC" w14:textId="77777777" w:rsidR="006267F8" w:rsidRPr="006267F8" w:rsidRDefault="006267F8" w:rsidP="006267F8">
      <w:pPr>
        <w:rPr>
          <w:sz w:val="28"/>
          <w:szCs w:val="28"/>
        </w:rPr>
      </w:pPr>
      <w:r w:rsidRPr="006267F8">
        <w:rPr>
          <w:sz w:val="28"/>
          <w:szCs w:val="28"/>
        </w:rPr>
        <w:t>Indsættelsen af Rina Natalia Nissen foretages af provst Poul Geil.</w:t>
      </w:r>
    </w:p>
    <w:p w14:paraId="659777EB" w14:textId="77777777" w:rsidR="006267F8" w:rsidRPr="006267F8" w:rsidRDefault="006267F8" w:rsidP="006267F8">
      <w:pPr>
        <w:rPr>
          <w:sz w:val="28"/>
          <w:szCs w:val="28"/>
        </w:rPr>
      </w:pPr>
      <w:r w:rsidRPr="006267F8">
        <w:rPr>
          <w:sz w:val="28"/>
          <w:szCs w:val="28"/>
        </w:rPr>
        <w:t>Efter gudstjenesten inviteres alle til kaffebord i sognehuset.</w:t>
      </w:r>
    </w:p>
    <w:p w14:paraId="7EE05C2B" w14:textId="77777777" w:rsidR="006267F8" w:rsidRPr="006267F8" w:rsidRDefault="006267F8" w:rsidP="006267F8">
      <w:pPr>
        <w:rPr>
          <w:sz w:val="28"/>
          <w:szCs w:val="28"/>
        </w:rPr>
      </w:pPr>
      <w:r w:rsidRPr="006267F8">
        <w:rPr>
          <w:sz w:val="28"/>
          <w:szCs w:val="28"/>
        </w:rPr>
        <w:t>Alle er velkommen til at deltage i markeringen af denne særlige dag.</w:t>
      </w:r>
    </w:p>
    <w:p w14:paraId="003CC9BF" w14:textId="77777777" w:rsidR="006267F8" w:rsidRDefault="006267F8" w:rsidP="006267F8">
      <w:pPr>
        <w:rPr>
          <w:sz w:val="28"/>
          <w:szCs w:val="28"/>
          <w:lang w:val="nb-NO"/>
        </w:rPr>
      </w:pPr>
      <w:r w:rsidRPr="006267F8">
        <w:rPr>
          <w:sz w:val="28"/>
          <w:szCs w:val="28"/>
          <w:lang w:val="nb-NO"/>
        </w:rPr>
        <w:t>Tilmelding til Mary senest d.4.september tlf.24650161</w:t>
      </w:r>
    </w:p>
    <w:p w14:paraId="23562D00" w14:textId="77777777" w:rsidR="002268A2" w:rsidRPr="006267F8" w:rsidRDefault="002268A2" w:rsidP="006267F8">
      <w:pPr>
        <w:rPr>
          <w:sz w:val="28"/>
          <w:szCs w:val="28"/>
          <w:lang w:val="nb-NO"/>
        </w:rPr>
      </w:pPr>
    </w:p>
    <w:p w14:paraId="446F4609" w14:textId="71C1A57F" w:rsidR="006267F8" w:rsidRPr="006267F8" w:rsidRDefault="002268A2" w:rsidP="006267F8">
      <w:pPr>
        <w:rPr>
          <w:sz w:val="28"/>
          <w:szCs w:val="28"/>
          <w:lang w:val="nb-NO"/>
        </w:rPr>
      </w:pPr>
      <w:proofErr w:type="spellStart"/>
      <w:r>
        <w:rPr>
          <w:sz w:val="28"/>
          <w:szCs w:val="28"/>
          <w:lang w:val="nb-NO"/>
        </w:rPr>
        <w:t>Notmark</w:t>
      </w:r>
      <w:proofErr w:type="spellEnd"/>
      <w:r>
        <w:rPr>
          <w:sz w:val="28"/>
          <w:szCs w:val="28"/>
          <w:lang w:val="nb-NO"/>
        </w:rPr>
        <w:t xml:space="preserve"> </w:t>
      </w:r>
      <w:proofErr w:type="spellStart"/>
      <w:r>
        <w:rPr>
          <w:sz w:val="28"/>
          <w:szCs w:val="28"/>
          <w:lang w:val="nb-NO"/>
        </w:rPr>
        <w:t>Menighedsråd</w:t>
      </w:r>
      <w:proofErr w:type="spellEnd"/>
    </w:p>
    <w:sectPr w:rsidR="006267F8" w:rsidRPr="006267F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498"/>
    <w:rsid w:val="00066616"/>
    <w:rsid w:val="002268A2"/>
    <w:rsid w:val="003066D6"/>
    <w:rsid w:val="00507F96"/>
    <w:rsid w:val="005A34D7"/>
    <w:rsid w:val="006267F8"/>
    <w:rsid w:val="006A212D"/>
    <w:rsid w:val="007A4498"/>
    <w:rsid w:val="00F1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DCCAB"/>
  <w15:chartTrackingRefBased/>
  <w15:docId w15:val="{C5B4E8E1-6307-4A58-A6CD-02DB3C349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A44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A44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A44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A44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A44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A44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A44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A44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A44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A44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A44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A44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A449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A449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A449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A449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A449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A449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7A44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A44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A44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A44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7A44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A449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7A449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7A4498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A44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A4498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7A44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431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Jutta Nielsen</dc:creator>
  <cp:keywords/>
  <dc:description/>
  <cp:lastModifiedBy>Jutta Nielsen</cp:lastModifiedBy>
  <cp:revision>5</cp:revision>
  <dcterms:created xsi:type="dcterms:W3CDTF">2026-08-01T10:03:00Z</dcterms:created>
  <dcterms:modified xsi:type="dcterms:W3CDTF">2026-08-01T15:50:00Z</dcterms:modified>
</cp:coreProperties>
</file>